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18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  <w:t>高新区政府信息公开申请表</w:t>
      </w:r>
    </w:p>
    <w:tbl>
      <w:tblPr>
        <w:tblW w:w="1024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66"/>
        <w:gridCol w:w="490"/>
        <w:gridCol w:w="841"/>
        <w:gridCol w:w="841"/>
        <w:gridCol w:w="666"/>
        <w:gridCol w:w="1681"/>
        <w:gridCol w:w="88"/>
        <w:gridCol w:w="1279"/>
        <w:gridCol w:w="210"/>
        <w:gridCol w:w="1051"/>
        <w:gridCol w:w="420"/>
        <w:gridCol w:w="231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申请人信息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公民</w:t>
            </w: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left"/>
            </w:pPr>
            <w:r>
              <w:rPr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27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证件名称</w:t>
            </w: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left"/>
            </w:pPr>
            <w:r>
              <w:rPr>
                <w:sz w:val="22"/>
                <w:szCs w:val="22"/>
                <w:bdr w:val="none" w:color="auto" w:sz="0" w:space="0"/>
              </w:rPr>
              <w:t>证件号码</w:t>
            </w:r>
          </w:p>
        </w:tc>
        <w:tc>
          <w:tcPr>
            <w:tcW w:w="27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通信地址</w:t>
            </w:r>
          </w:p>
        </w:tc>
        <w:tc>
          <w:tcPr>
            <w:tcW w:w="2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left"/>
            </w:pPr>
            <w:r>
              <w:rPr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法人或其他组织</w:t>
            </w: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2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left"/>
            </w:pPr>
            <w:r>
              <w:rPr>
                <w:sz w:val="22"/>
                <w:szCs w:val="22"/>
                <w:bdr w:val="none" w:color="auto" w:sz="0" w:space="0"/>
              </w:rPr>
              <w:t>组织机构代码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营业执照信息</w:t>
            </w:r>
          </w:p>
        </w:tc>
        <w:tc>
          <w:tcPr>
            <w:tcW w:w="2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  <w:r>
              <w:rPr>
                <w:sz w:val="22"/>
                <w:szCs w:val="22"/>
                <w:bdr w:val="none" w:color="auto" w:sz="0" w:space="0"/>
              </w:rPr>
              <w:t>法人代表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联系人姓名</w:t>
            </w:r>
          </w:p>
        </w:tc>
        <w:tc>
          <w:tcPr>
            <w:tcW w:w="2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left"/>
            </w:pPr>
            <w:r>
              <w:rPr>
                <w:sz w:val="22"/>
                <w:szCs w:val="22"/>
                <w:bdr w:val="none" w:color="auto" w:sz="0" w:space="0"/>
              </w:rPr>
              <w:t>联系人电话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通信地址</w:t>
            </w:r>
          </w:p>
        </w:tc>
        <w:tc>
          <w:tcPr>
            <w:tcW w:w="2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  <w:r>
              <w:rPr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联系人电子邮箱</w:t>
            </w:r>
          </w:p>
        </w:tc>
        <w:tc>
          <w:tcPr>
            <w:tcW w:w="26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  <w:r>
              <w:rPr>
                <w:sz w:val="24"/>
                <w:szCs w:val="24"/>
                <w:bdr w:val="none" w:color="auto" w:sz="0" w:space="0"/>
              </w:rPr>
              <w:t>传真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申请人签名或者盖章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申请时间</w:t>
            </w:r>
          </w:p>
        </w:tc>
        <w:tc>
          <w:tcPr>
            <w:tcW w:w="58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            </w:t>
            </w:r>
            <w:r>
              <w:rPr>
                <w:sz w:val="24"/>
                <w:szCs w:val="24"/>
                <w:bdr w:val="none" w:color="auto" w:sz="0" w:space="0"/>
              </w:rPr>
              <w:t>年    月    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left"/>
            </w:pPr>
            <w:r>
              <w:rPr>
                <w:sz w:val="22"/>
                <w:szCs w:val="22"/>
                <w:bdr w:val="none" w:color="auto" w:sz="0" w:space="0"/>
              </w:rPr>
              <w:t>所需信息情况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所需信息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内容描述</w:t>
            </w:r>
          </w:p>
        </w:tc>
        <w:tc>
          <w:tcPr>
            <w:tcW w:w="71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2"/>
                <w:szCs w:val="22"/>
                <w:bdr w:val="none" w:color="auto" w:sz="0" w:space="0"/>
              </w:rPr>
              <w:t>所需信息的指定提供方式（可多选）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光盘</w:t>
            </w:r>
          </w:p>
        </w:tc>
        <w:tc>
          <w:tcPr>
            <w:tcW w:w="441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2"/>
                <w:szCs w:val="22"/>
                <w:bdr w:val="none" w:color="auto" w:sz="0" w:space="0"/>
              </w:rPr>
              <w:t>获取信息的方式（可多选）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自行领取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  <w:r>
              <w:rPr>
                <w:sz w:val="22"/>
                <w:szCs w:val="22"/>
                <w:bdr w:val="none" w:color="auto" w:sz="0" w:space="0"/>
              </w:rPr>
              <w:t>当场阅读、抄录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□ </w:t>
            </w:r>
            <w:r>
              <w:rPr>
                <w:sz w:val="22"/>
                <w:szCs w:val="22"/>
                <w:bdr w:val="none" w:color="auto" w:sz="0" w:space="0"/>
              </w:rPr>
              <w:t>若受理机关无法按指定方式提供所需信息，也可接受其他方式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6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sz w:val="22"/>
                <w:szCs w:val="22"/>
                <w:bdr w:val="none" w:color="auto" w:sz="0" w:space="0"/>
              </w:rPr>
              <w:t>选 填  部  分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所需信息的编号</w:t>
            </w:r>
          </w:p>
        </w:tc>
        <w:tc>
          <w:tcPr>
            <w:tcW w:w="642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所需信息的用途</w:t>
            </w:r>
          </w:p>
        </w:tc>
        <w:tc>
          <w:tcPr>
            <w:tcW w:w="642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1" w:beforeAutospacing="0" w:after="0" w:afterAutospacing="0" w:line="315" w:lineRule="atLeast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2UwZTIxMWIwNGZiOGE5NTZkZTE0NGUyYjc4NjcifQ=="/>
  </w:docVars>
  <w:rsids>
    <w:rsidRoot w:val="00000000"/>
    <w:rsid w:val="2031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266</Characters>
  <Lines>0</Lines>
  <Paragraphs>0</Paragraphs>
  <TotalTime>0</TotalTime>
  <ScaleCrop>false</ScaleCrop>
  <LinksUpToDate>false</LinksUpToDate>
  <CharactersWithSpaces>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2023-05-05T03:27:17Z</dcterms:created>
  <dc:creator>Administrator</dc:creator>
  <cp:lastModifiedBy>A情怀</cp:lastModifiedBy>
  <dcterms:modified xsi:type="dcterms:W3CDTF">2023-05-05T03:27:26Z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9BF63163E4C9447692CB271BC8954228_12</vt:lpwstr>
  </property>
</Properties>
</file>